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0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6"/>
        <w:gridCol w:w="6294"/>
        <w:gridCol w:w="2700"/>
      </w:tblGrid>
      <w:tr w:rsidR="007E3BDC" w:rsidRPr="00EC757E" w14:paraId="18A4ACFC" w14:textId="77777777" w:rsidTr="00490185">
        <w:tc>
          <w:tcPr>
            <w:tcW w:w="1806" w:type="dxa"/>
            <w:vAlign w:val="center"/>
          </w:tcPr>
          <w:p w14:paraId="4FACFCE0" w14:textId="77777777" w:rsidR="007E3BDC" w:rsidRPr="00EC757E" w:rsidRDefault="007E3BDC" w:rsidP="00490185">
            <w:pPr>
              <w:keepNext/>
              <w:widowControl w:val="0"/>
              <w:autoSpaceDE w:val="0"/>
              <w:autoSpaceDN w:val="0"/>
              <w:adjustRightInd w:val="0"/>
              <w:spacing w:before="60" w:after="60"/>
              <w:jc w:val="center"/>
              <w:outlineLvl w:val="0"/>
              <w:rPr>
                <w:rFonts w:eastAsia="Times New Roman"/>
                <w:b/>
                <w:bCs/>
                <w:sz w:val="20"/>
                <w:szCs w:val="16"/>
              </w:rPr>
            </w:pPr>
            <w:r w:rsidRPr="00EC757E">
              <w:rPr>
                <w:rFonts w:eastAsia="Times New Roman"/>
                <w:b/>
                <w:bCs/>
                <w:noProof/>
                <w:sz w:val="20"/>
                <w:szCs w:val="16"/>
              </w:rPr>
              <w:drawing>
                <wp:inline distT="0" distB="0" distL="0" distR="0" wp14:anchorId="7710D885" wp14:editId="5C4F5DAD">
                  <wp:extent cx="733246" cy="691742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678" cy="707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4" w:type="dxa"/>
            <w:vAlign w:val="center"/>
          </w:tcPr>
          <w:p w14:paraId="3A6E0500" w14:textId="77777777" w:rsidR="007E3BDC" w:rsidRPr="00EC757E" w:rsidRDefault="007E3BDC" w:rsidP="00490185">
            <w:pPr>
              <w:tabs>
                <w:tab w:val="right" w:pos="10800"/>
              </w:tabs>
              <w:spacing w:before="6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DRUG TESTING REFERRAL</w:t>
            </w:r>
          </w:p>
        </w:tc>
        <w:tc>
          <w:tcPr>
            <w:tcW w:w="2700" w:type="dxa"/>
          </w:tcPr>
          <w:p w14:paraId="29C2B2DC" w14:textId="77777777" w:rsidR="007E3BDC" w:rsidRPr="00EC757E" w:rsidRDefault="007E3BDC" w:rsidP="00490185">
            <w:pPr>
              <w:tabs>
                <w:tab w:val="right" w:pos="10800"/>
              </w:tabs>
              <w:rPr>
                <w:b/>
                <w:bCs/>
                <w:sz w:val="20"/>
                <w:szCs w:val="20"/>
              </w:rPr>
            </w:pPr>
            <w:r w:rsidRPr="00EC757E">
              <w:rPr>
                <w:b/>
                <w:bCs/>
                <w:sz w:val="20"/>
                <w:szCs w:val="20"/>
              </w:rPr>
              <w:t>CASE NO.</w:t>
            </w:r>
          </w:p>
          <w:p w14:paraId="2D545DF1" w14:textId="0217824D" w:rsidR="007E3BDC" w:rsidRPr="00EC757E" w:rsidRDefault="007E3BDC" w:rsidP="00B158DF">
            <w:pPr>
              <w:tabs>
                <w:tab w:val="right" w:pos="10800"/>
              </w:tabs>
              <w:spacing w:before="60"/>
              <w:rPr>
                <w:b/>
                <w:sz w:val="20"/>
                <w:szCs w:val="16"/>
              </w:rPr>
            </w:pPr>
            <w:r w:rsidRPr="00EC757E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0" w:name="Text7"/>
            <w:r w:rsidRPr="00EC757E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EC757E">
              <w:rPr>
                <w:b/>
                <w:bCs/>
                <w:sz w:val="20"/>
                <w:szCs w:val="20"/>
              </w:rPr>
            </w:r>
            <w:r w:rsidRPr="00EC757E">
              <w:rPr>
                <w:b/>
                <w:bCs/>
                <w:sz w:val="20"/>
                <w:szCs w:val="20"/>
              </w:rPr>
              <w:fldChar w:fldCharType="separate"/>
            </w:r>
            <w:r w:rsidR="00B158DF">
              <w:rPr>
                <w:b/>
                <w:bCs/>
                <w:sz w:val="20"/>
                <w:szCs w:val="20"/>
              </w:rPr>
              <w:t> </w:t>
            </w:r>
            <w:r w:rsidR="00B158DF">
              <w:rPr>
                <w:b/>
                <w:bCs/>
                <w:sz w:val="20"/>
                <w:szCs w:val="20"/>
              </w:rPr>
              <w:t> </w:t>
            </w:r>
            <w:r w:rsidR="00B158DF">
              <w:rPr>
                <w:b/>
                <w:bCs/>
                <w:sz w:val="20"/>
                <w:szCs w:val="20"/>
              </w:rPr>
              <w:t> </w:t>
            </w:r>
            <w:r w:rsidR="00B158DF">
              <w:rPr>
                <w:b/>
                <w:bCs/>
                <w:sz w:val="20"/>
                <w:szCs w:val="20"/>
              </w:rPr>
              <w:t> </w:t>
            </w:r>
            <w:r w:rsidR="00B158DF">
              <w:rPr>
                <w:b/>
                <w:bCs/>
                <w:sz w:val="20"/>
                <w:szCs w:val="20"/>
              </w:rPr>
              <w:t> </w:t>
            </w:r>
            <w:r w:rsidRPr="00EC757E">
              <w:rPr>
                <w:b/>
                <w:bCs/>
                <w:sz w:val="20"/>
                <w:szCs w:val="20"/>
              </w:rPr>
              <w:fldChar w:fldCharType="end"/>
            </w:r>
            <w:bookmarkEnd w:id="0"/>
          </w:p>
        </w:tc>
      </w:tr>
    </w:tbl>
    <w:p w14:paraId="008D0F80" w14:textId="77777777" w:rsidR="007E3BDC" w:rsidRPr="00EC757E" w:rsidRDefault="007E3BDC" w:rsidP="007E3BDC">
      <w:pPr>
        <w:tabs>
          <w:tab w:val="right" w:pos="10800"/>
        </w:tabs>
        <w:rPr>
          <w:sz w:val="16"/>
          <w:szCs w:val="16"/>
        </w:rPr>
      </w:pPr>
      <w:r w:rsidRPr="00EC757E">
        <w:rPr>
          <w:sz w:val="16"/>
          <w:szCs w:val="16"/>
        </w:rPr>
        <w:t xml:space="preserve">Court Address </w:t>
      </w:r>
      <w:r w:rsidRPr="00EC757E">
        <w:rPr>
          <w:sz w:val="16"/>
          <w:szCs w:val="16"/>
        </w:rPr>
        <w:tab/>
        <w:t>Court Telephone No.</w:t>
      </w:r>
    </w:p>
    <w:p w14:paraId="3E984DB5" w14:textId="2BEFD1FF" w:rsidR="007E3BDC" w:rsidRPr="00EC757E" w:rsidRDefault="007E3BDC" w:rsidP="007E3BDC">
      <w:pPr>
        <w:tabs>
          <w:tab w:val="right" w:pos="10800"/>
        </w:tabs>
        <w:rPr>
          <w:b/>
          <w:bCs/>
          <w:sz w:val="16"/>
        </w:rPr>
      </w:pPr>
      <w:r w:rsidRPr="00EC757E">
        <w:rPr>
          <w:b/>
          <w:bCs/>
          <w:sz w:val="16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14"/>
      <w:r w:rsidRPr="00EC757E">
        <w:rPr>
          <w:b/>
          <w:bCs/>
          <w:sz w:val="16"/>
        </w:rPr>
        <w:instrText xml:space="preserve"> FORMCHECKBOX </w:instrText>
      </w:r>
      <w:r w:rsidR="00CB4769">
        <w:rPr>
          <w:b/>
          <w:bCs/>
          <w:sz w:val="16"/>
        </w:rPr>
      </w:r>
      <w:r w:rsidR="00CB4769">
        <w:rPr>
          <w:b/>
          <w:bCs/>
          <w:sz w:val="16"/>
        </w:rPr>
        <w:fldChar w:fldCharType="separate"/>
      </w:r>
      <w:r w:rsidRPr="00EC757E">
        <w:rPr>
          <w:b/>
          <w:bCs/>
          <w:sz w:val="16"/>
        </w:rPr>
        <w:fldChar w:fldCharType="end"/>
      </w:r>
      <w:bookmarkEnd w:id="1"/>
      <w:r w:rsidRPr="00EC757E">
        <w:rPr>
          <w:b/>
          <w:bCs/>
          <w:sz w:val="16"/>
        </w:rPr>
        <w:t xml:space="preserve"> 212 E P</w:t>
      </w:r>
      <w:r w:rsidR="002F1473">
        <w:rPr>
          <w:b/>
          <w:bCs/>
          <w:sz w:val="16"/>
        </w:rPr>
        <w:t>aw</w:t>
      </w:r>
      <w:r w:rsidRPr="00EC757E">
        <w:rPr>
          <w:b/>
          <w:bCs/>
          <w:sz w:val="16"/>
        </w:rPr>
        <w:t xml:space="preserve"> P</w:t>
      </w:r>
      <w:r w:rsidR="002F1473">
        <w:rPr>
          <w:b/>
          <w:bCs/>
          <w:sz w:val="16"/>
        </w:rPr>
        <w:t>aw</w:t>
      </w:r>
      <w:r w:rsidRPr="00EC757E">
        <w:rPr>
          <w:b/>
          <w:bCs/>
          <w:sz w:val="16"/>
        </w:rPr>
        <w:t xml:space="preserve"> S</w:t>
      </w:r>
      <w:r w:rsidR="002F1473">
        <w:rPr>
          <w:b/>
          <w:bCs/>
          <w:sz w:val="16"/>
        </w:rPr>
        <w:t>treet</w:t>
      </w:r>
      <w:r w:rsidRPr="00EC757E">
        <w:rPr>
          <w:b/>
          <w:bCs/>
          <w:sz w:val="16"/>
        </w:rPr>
        <w:t xml:space="preserve"> – S</w:t>
      </w:r>
      <w:r w:rsidR="002F1473">
        <w:rPr>
          <w:b/>
          <w:bCs/>
          <w:sz w:val="16"/>
        </w:rPr>
        <w:t>uite</w:t>
      </w:r>
      <w:r w:rsidRPr="00EC757E">
        <w:rPr>
          <w:b/>
          <w:bCs/>
          <w:sz w:val="16"/>
        </w:rPr>
        <w:t xml:space="preserve"> 130, P</w:t>
      </w:r>
      <w:r w:rsidR="002F1473">
        <w:rPr>
          <w:b/>
          <w:bCs/>
          <w:sz w:val="16"/>
        </w:rPr>
        <w:t>aw</w:t>
      </w:r>
      <w:r w:rsidRPr="00EC757E">
        <w:rPr>
          <w:b/>
          <w:bCs/>
          <w:sz w:val="16"/>
        </w:rPr>
        <w:t xml:space="preserve"> P</w:t>
      </w:r>
      <w:r w:rsidR="002F1473">
        <w:rPr>
          <w:b/>
          <w:bCs/>
          <w:sz w:val="16"/>
        </w:rPr>
        <w:t>aw</w:t>
      </w:r>
      <w:r w:rsidRPr="00EC757E">
        <w:rPr>
          <w:b/>
          <w:bCs/>
          <w:sz w:val="16"/>
        </w:rPr>
        <w:t>, MI 49079</w:t>
      </w:r>
      <w:r w:rsidRPr="00EC757E">
        <w:rPr>
          <w:b/>
          <w:bCs/>
          <w:sz w:val="16"/>
        </w:rPr>
        <w:tab/>
        <w:t>(269) 657-8222</w:t>
      </w:r>
    </w:p>
    <w:p w14:paraId="73E9F909" w14:textId="07AB27EE" w:rsidR="007E3BDC" w:rsidRPr="00EC757E" w:rsidRDefault="007E3BDC" w:rsidP="007E3BDC">
      <w:pPr>
        <w:tabs>
          <w:tab w:val="right" w:pos="10800"/>
        </w:tabs>
        <w:rPr>
          <w:b/>
          <w:bCs/>
          <w:sz w:val="16"/>
        </w:rPr>
      </w:pPr>
      <w:r w:rsidRPr="00EC757E">
        <w:rPr>
          <w:b/>
          <w:bCs/>
          <w:sz w:val="16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6"/>
      <w:r w:rsidRPr="00EC757E">
        <w:rPr>
          <w:b/>
          <w:bCs/>
          <w:sz w:val="16"/>
        </w:rPr>
        <w:instrText xml:space="preserve"> FORMCHECKBOX </w:instrText>
      </w:r>
      <w:r w:rsidR="00CB4769">
        <w:rPr>
          <w:b/>
          <w:bCs/>
          <w:sz w:val="16"/>
        </w:rPr>
      </w:r>
      <w:r w:rsidR="00CB4769">
        <w:rPr>
          <w:b/>
          <w:bCs/>
          <w:sz w:val="16"/>
        </w:rPr>
        <w:fldChar w:fldCharType="separate"/>
      </w:r>
      <w:r w:rsidRPr="00EC757E">
        <w:rPr>
          <w:b/>
          <w:bCs/>
          <w:sz w:val="16"/>
        </w:rPr>
        <w:fldChar w:fldCharType="end"/>
      </w:r>
      <w:bookmarkEnd w:id="2"/>
      <w:r w:rsidRPr="00EC757E">
        <w:rPr>
          <w:b/>
          <w:bCs/>
          <w:sz w:val="16"/>
        </w:rPr>
        <w:t xml:space="preserve"> 1007 E W</w:t>
      </w:r>
      <w:r w:rsidR="002F1473">
        <w:rPr>
          <w:b/>
          <w:bCs/>
          <w:sz w:val="16"/>
        </w:rPr>
        <w:t>ells</w:t>
      </w:r>
      <w:r w:rsidRPr="00EC757E">
        <w:rPr>
          <w:b/>
          <w:bCs/>
          <w:sz w:val="16"/>
        </w:rPr>
        <w:t xml:space="preserve"> S</w:t>
      </w:r>
      <w:r w:rsidR="002F1473">
        <w:rPr>
          <w:b/>
          <w:bCs/>
          <w:sz w:val="16"/>
        </w:rPr>
        <w:t>treet</w:t>
      </w:r>
      <w:r w:rsidRPr="00EC757E">
        <w:rPr>
          <w:b/>
          <w:bCs/>
          <w:sz w:val="16"/>
        </w:rPr>
        <w:t>, S</w:t>
      </w:r>
      <w:r w:rsidR="002F1473">
        <w:rPr>
          <w:b/>
          <w:bCs/>
          <w:sz w:val="16"/>
        </w:rPr>
        <w:t>outh</w:t>
      </w:r>
      <w:r w:rsidRPr="00EC757E">
        <w:rPr>
          <w:b/>
          <w:bCs/>
          <w:sz w:val="16"/>
        </w:rPr>
        <w:t xml:space="preserve"> H</w:t>
      </w:r>
      <w:r w:rsidR="002F1473">
        <w:rPr>
          <w:b/>
          <w:bCs/>
          <w:sz w:val="16"/>
        </w:rPr>
        <w:t>aven</w:t>
      </w:r>
      <w:r w:rsidRPr="00EC757E">
        <w:rPr>
          <w:b/>
          <w:bCs/>
          <w:sz w:val="16"/>
        </w:rPr>
        <w:t>, MI 49079</w:t>
      </w:r>
      <w:r w:rsidRPr="00EC757E">
        <w:rPr>
          <w:b/>
          <w:bCs/>
          <w:sz w:val="16"/>
        </w:rPr>
        <w:tab/>
        <w:t>(269) 637-5258</w:t>
      </w:r>
    </w:p>
    <w:p w14:paraId="7203C33B" w14:textId="77777777" w:rsidR="00441298" w:rsidRDefault="00441298"/>
    <w:p w14:paraId="15659D1B" w14:textId="77777777" w:rsidR="007E3BDC" w:rsidRDefault="007E3BDC">
      <w:r w:rsidRPr="007E3BDC">
        <w:rPr>
          <w:b/>
        </w:rPr>
        <w:t>NOTE: This is a confidential form.  Do not give this form to the client.  If the client comes into our office with this form, they will not be tested.</w:t>
      </w:r>
    </w:p>
    <w:p w14:paraId="7648D339" w14:textId="77777777" w:rsidR="007E3BDC" w:rsidRDefault="007E3BD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6"/>
        <w:gridCol w:w="1068"/>
        <w:gridCol w:w="352"/>
        <w:gridCol w:w="107"/>
        <w:gridCol w:w="1574"/>
        <w:gridCol w:w="883"/>
        <w:gridCol w:w="1003"/>
        <w:gridCol w:w="620"/>
        <w:gridCol w:w="937"/>
        <w:gridCol w:w="313"/>
        <w:gridCol w:w="1187"/>
        <w:gridCol w:w="1860"/>
      </w:tblGrid>
      <w:tr w:rsidR="007E3BDC" w14:paraId="46C324ED" w14:textId="77777777" w:rsidTr="00C24479">
        <w:trPr>
          <w:trHeight w:val="432"/>
        </w:trPr>
        <w:tc>
          <w:tcPr>
            <w:tcW w:w="23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DC174F" w14:textId="09EB2330" w:rsidR="007E3BDC" w:rsidRDefault="0043627F">
            <w:r>
              <w:t>Plaintiff</w:t>
            </w:r>
            <w:r w:rsidR="007E3BDC">
              <w:t>’s Name:</w:t>
            </w:r>
          </w:p>
        </w:tc>
        <w:tc>
          <w:tcPr>
            <w:tcW w:w="3544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3077173A" w14:textId="09D0C3CD" w:rsidR="007E3BDC" w:rsidRDefault="007E3BDC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>
              <w:instrText xml:space="preserve"> FORMTEXT </w:instrText>
            </w:r>
            <w:r>
              <w:fldChar w:fldCharType="separate"/>
            </w:r>
            <w:r w:rsidR="00B158DF">
              <w:t> </w:t>
            </w:r>
            <w:r w:rsidR="00B158DF">
              <w:t> </w:t>
            </w:r>
            <w:r w:rsidR="00B158DF">
              <w:t> </w:t>
            </w:r>
            <w:r w:rsidR="00B158DF">
              <w:t> </w:t>
            </w:r>
            <w:r w:rsidR="00B158DF">
              <w:t> </w:t>
            </w:r>
            <w:r>
              <w:fldChar w:fldCharType="end"/>
            </w:r>
            <w:bookmarkEnd w:id="3"/>
          </w:p>
        </w:tc>
        <w:tc>
          <w:tcPr>
            <w:tcW w:w="306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C2EAA1" w14:textId="09F22141" w:rsidR="007E3BDC" w:rsidRDefault="0043627F">
            <w:r>
              <w:t>Plaintiff</w:t>
            </w:r>
            <w:r w:rsidR="007E3BDC">
              <w:t>’s Date of Birth</w:t>
            </w:r>
          </w:p>
        </w:tc>
        <w:tc>
          <w:tcPr>
            <w:tcW w:w="1864" w:type="dxa"/>
            <w:tcBorders>
              <w:top w:val="nil"/>
              <w:left w:val="nil"/>
              <w:right w:val="nil"/>
            </w:tcBorders>
            <w:vAlign w:val="bottom"/>
          </w:tcPr>
          <w:p w14:paraId="47B0052B" w14:textId="42B66E65" w:rsidR="007E3BDC" w:rsidRDefault="007E3BDC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" w:name="Text9"/>
            <w:r>
              <w:instrText xml:space="preserve"> FORMTEXT </w:instrText>
            </w:r>
            <w:r>
              <w:fldChar w:fldCharType="separate"/>
            </w:r>
            <w:r w:rsidR="00B158DF">
              <w:t> </w:t>
            </w:r>
            <w:r w:rsidR="00B158DF">
              <w:t> </w:t>
            </w:r>
            <w:r w:rsidR="00B158DF">
              <w:t> </w:t>
            </w:r>
            <w:r w:rsidR="00B158DF">
              <w:t> </w:t>
            </w:r>
            <w:r w:rsidR="00B158DF">
              <w:t> </w:t>
            </w:r>
            <w:r>
              <w:fldChar w:fldCharType="end"/>
            </w:r>
            <w:bookmarkEnd w:id="4"/>
          </w:p>
        </w:tc>
      </w:tr>
      <w:tr w:rsidR="007E3BDC" w14:paraId="182A60D2" w14:textId="77777777" w:rsidTr="00C24479">
        <w:trPr>
          <w:trHeight w:val="432"/>
        </w:trPr>
        <w:tc>
          <w:tcPr>
            <w:tcW w:w="400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6C7DED" w14:textId="09E9DBD9" w:rsidR="007E3BDC" w:rsidRDefault="0043627F">
            <w:r>
              <w:t xml:space="preserve">Plaintiff’s </w:t>
            </w:r>
            <w:r w:rsidR="007E3BDC">
              <w:t>Contact phone number:</w:t>
            </w:r>
          </w:p>
        </w:tc>
        <w:tc>
          <w:tcPr>
            <w:tcW w:w="6786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14:paraId="2827C12B" w14:textId="3C0115C8" w:rsidR="007E3BDC" w:rsidRDefault="007E3BDC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5" w:name="Text10"/>
            <w:r>
              <w:instrText xml:space="preserve"> FORMTEXT </w:instrText>
            </w:r>
            <w:r>
              <w:fldChar w:fldCharType="separate"/>
            </w:r>
            <w:r w:rsidR="00B158DF">
              <w:t> </w:t>
            </w:r>
            <w:r w:rsidR="00B158DF">
              <w:t> </w:t>
            </w:r>
            <w:r w:rsidR="00B158DF">
              <w:t> </w:t>
            </w:r>
            <w:r w:rsidR="00B158DF">
              <w:t> </w:t>
            </w:r>
            <w:r w:rsidR="00B158DF">
              <w:t> </w:t>
            </w:r>
            <w:r>
              <w:fldChar w:fldCharType="end"/>
            </w:r>
            <w:bookmarkEnd w:id="5"/>
          </w:p>
        </w:tc>
      </w:tr>
      <w:tr w:rsidR="007E3BDC" w14:paraId="7ED06987" w14:textId="77777777" w:rsidTr="00D91F83">
        <w:trPr>
          <w:trHeight w:val="432"/>
        </w:trPr>
        <w:tc>
          <w:tcPr>
            <w:tcW w:w="19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D115BB" w14:textId="77777777" w:rsidR="007E3BDC" w:rsidRDefault="007E3BDC">
            <w:r>
              <w:t>Referring Court:</w:t>
            </w:r>
          </w:p>
        </w:tc>
        <w:tc>
          <w:tcPr>
            <w:tcW w:w="4519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14:paraId="6C3B7EAC" w14:textId="66604166" w:rsidR="007E3BDC" w:rsidRDefault="007E3BDC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6" w:name="Text11"/>
            <w:r>
              <w:instrText xml:space="preserve"> FORMTEXT </w:instrText>
            </w:r>
            <w:r>
              <w:fldChar w:fldCharType="separate"/>
            </w:r>
            <w:r w:rsidR="00B158DF">
              <w:t> </w:t>
            </w:r>
            <w:r w:rsidR="00B158DF">
              <w:t> </w:t>
            </w:r>
            <w:r w:rsidR="00B158DF">
              <w:t> </w:t>
            </w:r>
            <w:r w:rsidR="00B158DF">
              <w:t> </w:t>
            </w:r>
            <w:r w:rsidR="00B158DF">
              <w:t> </w:t>
            </w:r>
            <w:r>
              <w:fldChar w:fldCharType="end"/>
            </w:r>
            <w:bookmarkEnd w:id="6"/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778139" w14:textId="77777777" w:rsidR="007E3BDC" w:rsidRDefault="007E3BDC">
            <w:r>
              <w:t>Judge:</w:t>
            </w:r>
          </w:p>
        </w:tc>
        <w:tc>
          <w:tcPr>
            <w:tcW w:w="3369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20A5418C" w14:textId="1259C1FD" w:rsidR="007E3BDC" w:rsidRDefault="007E3BDC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7" w:name="Text12"/>
            <w:r>
              <w:instrText xml:space="preserve"> FORMTEXT </w:instrText>
            </w:r>
            <w:r>
              <w:fldChar w:fldCharType="separate"/>
            </w:r>
            <w:r w:rsidR="00B158DF">
              <w:t> </w:t>
            </w:r>
            <w:r w:rsidR="00B158DF">
              <w:t> </w:t>
            </w:r>
            <w:r w:rsidR="00B158DF">
              <w:t> </w:t>
            </w:r>
            <w:r w:rsidR="00B158DF">
              <w:t> </w:t>
            </w:r>
            <w:r w:rsidR="00B158DF">
              <w:t> </w:t>
            </w:r>
            <w:r>
              <w:fldChar w:fldCharType="end"/>
            </w:r>
            <w:bookmarkEnd w:id="7"/>
          </w:p>
        </w:tc>
      </w:tr>
      <w:tr w:rsidR="007E3BDC" w14:paraId="42407F1F" w14:textId="77777777" w:rsidTr="00D91F83">
        <w:trPr>
          <w:trHeight w:val="432"/>
        </w:trPr>
        <w:tc>
          <w:tcPr>
            <w:tcW w:w="242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6D5FCC" w14:textId="77777777" w:rsidR="007E3BDC" w:rsidRDefault="007E3BDC">
            <w:r>
              <w:t>Referring Individual:</w:t>
            </w:r>
          </w:p>
        </w:tc>
        <w:tc>
          <w:tcPr>
            <w:tcW w:w="4059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2B00E369" w14:textId="55421D26" w:rsidR="007E3BDC" w:rsidRDefault="007E3BDC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8" w:name="Text13"/>
            <w:r>
              <w:instrText xml:space="preserve"> FORMTEXT </w:instrText>
            </w:r>
            <w:r>
              <w:fldChar w:fldCharType="separate"/>
            </w:r>
            <w:r w:rsidR="00B158DF">
              <w:t> </w:t>
            </w:r>
            <w:r w:rsidR="00B158DF">
              <w:t> </w:t>
            </w:r>
            <w:r w:rsidR="00B158DF">
              <w:t> </w:t>
            </w:r>
            <w:r w:rsidR="00B158DF">
              <w:t> </w:t>
            </w:r>
            <w:r w:rsidR="00B158DF">
              <w:t> </w:t>
            </w:r>
            <w:r>
              <w:fldChar w:fldCharType="end"/>
            </w:r>
            <w:bookmarkEnd w:id="8"/>
          </w:p>
        </w:tc>
        <w:tc>
          <w:tcPr>
            <w:tcW w:w="12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2105DD" w14:textId="77777777" w:rsidR="007E3BDC" w:rsidRDefault="007E3BDC">
            <w:r>
              <w:t>Phone #:</w:t>
            </w:r>
          </w:p>
        </w:tc>
        <w:tc>
          <w:tcPr>
            <w:tcW w:w="3055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79EADD80" w14:textId="1623409D" w:rsidR="007E3BDC" w:rsidRDefault="007E3BDC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9" w:name="Text14"/>
            <w:r>
              <w:instrText xml:space="preserve"> FORMTEXT </w:instrText>
            </w:r>
            <w:r>
              <w:fldChar w:fldCharType="separate"/>
            </w:r>
            <w:r w:rsidR="00B158DF">
              <w:t> </w:t>
            </w:r>
            <w:r w:rsidR="00B158DF">
              <w:t> </w:t>
            </w:r>
            <w:r w:rsidR="00B158DF">
              <w:t> </w:t>
            </w:r>
            <w:r w:rsidR="00B158DF">
              <w:t> </w:t>
            </w:r>
            <w:r w:rsidR="00B158DF">
              <w:t> </w:t>
            </w:r>
            <w:r>
              <w:fldChar w:fldCharType="end"/>
            </w:r>
            <w:bookmarkEnd w:id="9"/>
          </w:p>
        </w:tc>
      </w:tr>
      <w:tr w:rsidR="007E3BDC" w14:paraId="281B64FE" w14:textId="77777777" w:rsidTr="00D91F83">
        <w:trPr>
          <w:trHeight w:val="432"/>
        </w:trPr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599969" w14:textId="77777777" w:rsidR="007E3BDC" w:rsidRDefault="007E3BDC">
            <w:r>
              <w:t>Fax #:</w:t>
            </w:r>
          </w:p>
        </w:tc>
        <w:tc>
          <w:tcPr>
            <w:tcW w:w="3109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6B5F201E" w14:textId="15984548" w:rsidR="007E3BDC" w:rsidRDefault="007E3BDC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0" w:name="Text15"/>
            <w:r>
              <w:instrText xml:space="preserve"> FORMTEXT </w:instrText>
            </w:r>
            <w:r>
              <w:fldChar w:fldCharType="separate"/>
            </w:r>
            <w:r w:rsidR="00B158DF">
              <w:t> </w:t>
            </w:r>
            <w:r w:rsidR="00B158DF">
              <w:t> </w:t>
            </w:r>
            <w:r w:rsidR="00B158DF">
              <w:t> </w:t>
            </w:r>
            <w:r w:rsidR="00B158DF">
              <w:t> </w:t>
            </w:r>
            <w:r w:rsidR="00B158DF">
              <w:t> </w:t>
            </w:r>
            <w:r>
              <w:fldChar w:fldCharType="end"/>
            </w:r>
            <w:bookmarkEnd w:id="10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6009F9" w14:textId="77777777" w:rsidR="007E3BDC" w:rsidRDefault="007E3BDC">
            <w:r>
              <w:t>Email:</w:t>
            </w:r>
          </w:p>
        </w:tc>
        <w:tc>
          <w:tcPr>
            <w:tcW w:w="5935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14:paraId="6E6B5EA9" w14:textId="679518AE" w:rsidR="007E3BDC" w:rsidRDefault="007E3BDC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1" w:name="Text16"/>
            <w:r>
              <w:instrText xml:space="preserve"> FORMTEXT </w:instrText>
            </w:r>
            <w:r>
              <w:fldChar w:fldCharType="separate"/>
            </w:r>
            <w:r w:rsidR="00B158DF">
              <w:t> </w:t>
            </w:r>
            <w:r w:rsidR="00B158DF">
              <w:t> </w:t>
            </w:r>
            <w:r w:rsidR="00B158DF">
              <w:t> </w:t>
            </w:r>
            <w:r w:rsidR="00B158DF">
              <w:t> </w:t>
            </w:r>
            <w:r w:rsidR="00B158DF">
              <w:t> </w:t>
            </w:r>
            <w:r>
              <w:fldChar w:fldCharType="end"/>
            </w:r>
            <w:bookmarkEnd w:id="11"/>
          </w:p>
        </w:tc>
      </w:tr>
    </w:tbl>
    <w:p w14:paraId="3DFE37D2" w14:textId="77777777" w:rsidR="007E3BDC" w:rsidRDefault="007E3BDC"/>
    <w:p w14:paraId="5CB03B12" w14:textId="1D7D2154" w:rsidR="007E3BDC" w:rsidRDefault="00252CFD">
      <w:r>
        <w:t>One time only drug testing?</w:t>
      </w:r>
      <w:r>
        <w:tab/>
      </w:r>
      <w: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7"/>
      <w:r>
        <w:instrText xml:space="preserve"> FORMCHECKBOX </w:instrText>
      </w:r>
      <w:r w:rsidR="00CB4769">
        <w:fldChar w:fldCharType="separate"/>
      </w:r>
      <w:r>
        <w:fldChar w:fldCharType="end"/>
      </w:r>
      <w:bookmarkEnd w:id="12"/>
      <w:r>
        <w:t xml:space="preserve"> Yes   </w:t>
      </w:r>
      <w:r w:rsidR="00B158DF"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8"/>
      <w:r w:rsidR="00B158DF">
        <w:instrText xml:space="preserve"> FORMCHECKBOX </w:instrText>
      </w:r>
      <w:r w:rsidR="00CB4769">
        <w:fldChar w:fldCharType="separate"/>
      </w:r>
      <w:r w:rsidR="00B158DF">
        <w:fldChar w:fldCharType="end"/>
      </w:r>
      <w:bookmarkEnd w:id="13"/>
      <w:r>
        <w:t xml:space="preserve"> No</w:t>
      </w:r>
    </w:p>
    <w:p w14:paraId="6FD6FBD3" w14:textId="77777777" w:rsidR="00252CFD" w:rsidRDefault="00252CF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1440"/>
        <w:gridCol w:w="2070"/>
        <w:gridCol w:w="630"/>
        <w:gridCol w:w="2158"/>
      </w:tblGrid>
      <w:tr w:rsidR="00D91F83" w14:paraId="0BF1E5A6" w14:textId="77777777" w:rsidTr="00D91F83">
        <w:trPr>
          <w:trHeight w:val="432"/>
        </w:trPr>
        <w:tc>
          <w:tcPr>
            <w:tcW w:w="44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87C923" w14:textId="10DC7E71" w:rsidR="00252CFD" w:rsidRDefault="00252CFD">
            <w:r>
              <w:t xml:space="preserve">Random Drug Testing?   </w:t>
            </w:r>
            <w:r w:rsidR="00B158DF"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9"/>
            <w:r w:rsidR="00B158DF">
              <w:instrText xml:space="preserve"> FORMCHECKBOX </w:instrText>
            </w:r>
            <w:r w:rsidR="00CB4769">
              <w:fldChar w:fldCharType="separate"/>
            </w:r>
            <w:r w:rsidR="00B158DF">
              <w:fldChar w:fldCharType="end"/>
            </w:r>
            <w:bookmarkEnd w:id="14"/>
            <w:r>
              <w:t xml:space="preserve"> Yes  </w:t>
            </w: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20"/>
            <w:r>
              <w:instrText xml:space="preserve"> FORMCHECKBOX </w:instrText>
            </w:r>
            <w:r w:rsidR="00CB4769">
              <w:fldChar w:fldCharType="separate"/>
            </w:r>
            <w:r>
              <w:fldChar w:fldCharType="end"/>
            </w:r>
            <w:bookmarkEnd w:id="15"/>
            <w:r>
              <w:t xml:space="preserve"> No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3C0460" w14:textId="77777777" w:rsidR="00252CFD" w:rsidRDefault="00252CFD">
            <w:r>
              <w:t>How often: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80CDB6" w14:textId="4D75E617" w:rsidR="00252CFD" w:rsidRDefault="00252CFD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>
              <w:instrText xml:space="preserve"> FORMTEXT </w:instrText>
            </w:r>
            <w:r>
              <w:fldChar w:fldCharType="separate"/>
            </w:r>
            <w:r w:rsidR="00B158DF">
              <w:t> </w:t>
            </w:r>
            <w:r w:rsidR="00B158DF">
              <w:t> </w:t>
            </w:r>
            <w:r w:rsidR="00B158DF">
              <w:t> </w:t>
            </w:r>
            <w:r w:rsidR="00B158DF">
              <w:t> </w:t>
            </w:r>
            <w:r w:rsidR="00B158DF">
              <w:t> </w:t>
            </w:r>
            <w:r>
              <w:fldChar w:fldCharType="end"/>
            </w:r>
            <w:bookmarkEnd w:id="16"/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609C1A" w14:textId="77777777" w:rsidR="00252CFD" w:rsidRDefault="00252CFD">
            <w:r>
              <w:t>per: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517B3E" w14:textId="535C6E2D" w:rsidR="00252CFD" w:rsidRDefault="00252CFD"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>
              <w:instrText xml:space="preserve"> FORMTEXT </w:instrText>
            </w:r>
            <w:r>
              <w:fldChar w:fldCharType="separate"/>
            </w:r>
            <w:r w:rsidR="00B158DF">
              <w:t> </w:t>
            </w:r>
            <w:r w:rsidR="00B158DF">
              <w:t> </w:t>
            </w:r>
            <w:r w:rsidR="00B158DF">
              <w:t> </w:t>
            </w:r>
            <w:r w:rsidR="00B158DF">
              <w:t> </w:t>
            </w:r>
            <w:r w:rsidR="00B158DF">
              <w:t> </w:t>
            </w:r>
            <w:r>
              <w:fldChar w:fldCharType="end"/>
            </w:r>
            <w:bookmarkEnd w:id="17"/>
          </w:p>
        </w:tc>
      </w:tr>
      <w:tr w:rsidR="00252CFD" w14:paraId="55AAA4EC" w14:textId="77777777" w:rsidTr="00D91F83">
        <w:tc>
          <w:tcPr>
            <w:tcW w:w="4495" w:type="dxa"/>
            <w:tcBorders>
              <w:top w:val="nil"/>
              <w:left w:val="nil"/>
              <w:bottom w:val="nil"/>
              <w:right w:val="nil"/>
            </w:tcBorders>
          </w:tcPr>
          <w:p w14:paraId="5A03C8FA" w14:textId="77777777" w:rsidR="00252CFD" w:rsidRDefault="00252CFD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E41F716" w14:textId="77777777" w:rsidR="00252CFD" w:rsidRDefault="00252CFD"/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23B0DFC9" w14:textId="77777777" w:rsidR="00252CFD" w:rsidRPr="00252CFD" w:rsidRDefault="00252CFD">
            <w:pPr>
              <w:rPr>
                <w:sz w:val="16"/>
                <w:szCs w:val="16"/>
              </w:rPr>
            </w:pPr>
            <w:r w:rsidRPr="00252CFD">
              <w:rPr>
                <w:sz w:val="16"/>
                <w:szCs w:val="16"/>
              </w:rPr>
              <w:t>number of times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14:paraId="5385DEDC" w14:textId="77777777" w:rsidR="00252CFD" w:rsidRDefault="00252CFD"/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51C38AA4" w14:textId="77777777" w:rsidR="00252CFD" w:rsidRPr="00252CFD" w:rsidRDefault="00252CFD">
            <w:pPr>
              <w:rPr>
                <w:sz w:val="16"/>
                <w:szCs w:val="16"/>
              </w:rPr>
            </w:pPr>
            <w:r w:rsidRPr="00252CFD">
              <w:rPr>
                <w:sz w:val="16"/>
                <w:szCs w:val="16"/>
              </w:rPr>
              <w:t>week or month</w:t>
            </w:r>
          </w:p>
        </w:tc>
      </w:tr>
    </w:tbl>
    <w:p w14:paraId="362FBC95" w14:textId="5D057B7B" w:rsidR="0043627F" w:rsidRPr="00B158DF" w:rsidRDefault="00B158DF">
      <w:r w:rsidRPr="00B158DF">
        <w:t>Date testing should conclude: _____________________________________________</w:t>
      </w:r>
    </w:p>
    <w:p w14:paraId="4E8E98A0" w14:textId="77777777" w:rsidR="0043627F" w:rsidRPr="00B158DF" w:rsidRDefault="0043627F"/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3145"/>
        <w:gridCol w:w="7650"/>
      </w:tblGrid>
      <w:tr w:rsidR="00252CFD" w14:paraId="4978E4F4" w14:textId="77777777" w:rsidTr="00D91F83"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</w:tcPr>
          <w:p w14:paraId="3D66DD82" w14:textId="77777777" w:rsidR="00252CFD" w:rsidRDefault="00252CFD">
            <w:r>
              <w:t>Date ordered to appear by:</w:t>
            </w:r>
          </w:p>
        </w:tc>
        <w:tc>
          <w:tcPr>
            <w:tcW w:w="7650" w:type="dxa"/>
            <w:tcBorders>
              <w:top w:val="nil"/>
              <w:left w:val="nil"/>
              <w:right w:val="nil"/>
            </w:tcBorders>
          </w:tcPr>
          <w:p w14:paraId="2E4C8AE3" w14:textId="365F0EC0" w:rsidR="00252CFD" w:rsidRDefault="00252CFD"/>
        </w:tc>
      </w:tr>
    </w:tbl>
    <w:p w14:paraId="3DF45136" w14:textId="77C5B942" w:rsidR="00252CFD" w:rsidRDefault="00252CFD"/>
    <w:p w14:paraId="77610D30" w14:textId="0B0BB0B0" w:rsidR="00B158DF" w:rsidRDefault="00B158DF">
      <w:r>
        <w:t>Any allowed prescriptions? _________________________________________________________</w:t>
      </w:r>
    </w:p>
    <w:p w14:paraId="60DC6606" w14:textId="77777777" w:rsidR="00252CFD" w:rsidRPr="00C24479" w:rsidRDefault="00252CFD">
      <w:pPr>
        <w:rPr>
          <w:b/>
          <w:u w:val="single"/>
        </w:rPr>
      </w:pPr>
      <w:r w:rsidRPr="00C24479">
        <w:rPr>
          <w:b/>
          <w:u w:val="single"/>
        </w:rPr>
        <w:t>Please select type of test:</w:t>
      </w:r>
    </w:p>
    <w:bookmarkStart w:id="18" w:name="_GoBack"/>
    <w:p w14:paraId="0242D31E" w14:textId="20BBE96F" w:rsidR="00252CFD" w:rsidRDefault="00252CFD">
      <w: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9" w:name="Check21"/>
      <w:r>
        <w:instrText xml:space="preserve"> FORMCHECKBOX </w:instrText>
      </w:r>
      <w:r w:rsidR="00CB4769">
        <w:fldChar w:fldCharType="separate"/>
      </w:r>
      <w:r>
        <w:fldChar w:fldCharType="end"/>
      </w:r>
      <w:bookmarkEnd w:id="19"/>
      <w:bookmarkEnd w:id="18"/>
      <w:r>
        <w:t xml:space="preserve"> Standard 9 panel instant test:  $10.00</w:t>
      </w:r>
    </w:p>
    <w:p w14:paraId="58A9DEB1" w14:textId="77777777" w:rsidR="00252CFD" w:rsidRDefault="00252CFD">
      <w: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22"/>
      <w:r>
        <w:instrText xml:space="preserve"> FORMCHECKBOX </w:instrText>
      </w:r>
      <w:r w:rsidR="00CB4769">
        <w:fldChar w:fldCharType="separate"/>
      </w:r>
      <w:r>
        <w:fldChar w:fldCharType="end"/>
      </w:r>
      <w:bookmarkEnd w:id="20"/>
      <w:r>
        <w:t xml:space="preserve"> PBT:  $2.00</w:t>
      </w:r>
    </w:p>
    <w:p w14:paraId="07D1205F" w14:textId="671FC111" w:rsidR="00252CFD" w:rsidRDefault="00252CFD">
      <w:r>
        <w:fldChar w:fldCharType="begin">
          <w:ffData>
            <w:name w:val="Check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1" w:name="Check23"/>
      <w:r>
        <w:instrText xml:space="preserve"> FORMCHECKBOX </w:instrText>
      </w:r>
      <w:r w:rsidR="00CB4769">
        <w:fldChar w:fldCharType="separate"/>
      </w:r>
      <w:r>
        <w:fldChar w:fldCharType="end"/>
      </w:r>
      <w:bookmarkEnd w:id="21"/>
      <w:r>
        <w:t xml:space="preserve"> Lab confirmation if positive and client denies:  $30.00</w:t>
      </w:r>
    </w:p>
    <w:p w14:paraId="7CD38E7C" w14:textId="77777777" w:rsidR="00252CFD" w:rsidRDefault="00252CFD"/>
    <w:p w14:paraId="5B0E312B" w14:textId="77777777" w:rsidR="00252CFD" w:rsidRPr="00C24479" w:rsidRDefault="00252CFD">
      <w:pPr>
        <w:rPr>
          <w:b/>
          <w:u w:val="single"/>
        </w:rPr>
      </w:pPr>
      <w:r w:rsidRPr="00C24479">
        <w:rPr>
          <w:b/>
          <w:u w:val="single"/>
        </w:rPr>
        <w:t>Please select billing option:</w:t>
      </w:r>
    </w:p>
    <w:p w14:paraId="4A811DDB" w14:textId="32C04FA3" w:rsidR="00252CFD" w:rsidRDefault="00252CFD">
      <w:r>
        <w:fldChar w:fldCharType="begin">
          <w:ffData>
            <w:name w:val="Check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2" w:name="Check24"/>
      <w:r>
        <w:instrText xml:space="preserve"> FORMCHECKBOX </w:instrText>
      </w:r>
      <w:r w:rsidR="00CB4769">
        <w:fldChar w:fldCharType="separate"/>
      </w:r>
      <w:r>
        <w:fldChar w:fldCharType="end"/>
      </w:r>
      <w:bookmarkEnd w:id="22"/>
      <w:r>
        <w:t xml:space="preserve"> Invoice referring court</w:t>
      </w:r>
    </w:p>
    <w:p w14:paraId="56632F3A" w14:textId="45189563" w:rsidR="00252CFD" w:rsidRDefault="00252CFD">
      <w:r>
        <w:fldChar w:fldCharType="begin">
          <w:ffData>
            <w:name w:val="Check2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3" w:name="Check25"/>
      <w:r>
        <w:instrText xml:space="preserve"> FORMCHECKBOX </w:instrText>
      </w:r>
      <w:r w:rsidR="00CB4769">
        <w:fldChar w:fldCharType="separate"/>
      </w:r>
      <w:r>
        <w:fldChar w:fldCharType="end"/>
      </w:r>
      <w:bookmarkEnd w:id="23"/>
      <w:r>
        <w:t xml:space="preserve"> Client self-pay</w:t>
      </w:r>
    </w:p>
    <w:p w14:paraId="3617A7A7" w14:textId="77777777" w:rsidR="00252CFD" w:rsidRDefault="00252CFD"/>
    <w:p w14:paraId="44877481" w14:textId="77777777" w:rsidR="00252CFD" w:rsidRPr="00C24479" w:rsidRDefault="00252CFD">
      <w:pPr>
        <w:rPr>
          <w:b/>
          <w:u w:val="single"/>
        </w:rPr>
      </w:pPr>
      <w:r w:rsidRPr="00C24479">
        <w:rPr>
          <w:b/>
          <w:u w:val="single"/>
        </w:rPr>
        <w:t xml:space="preserve">Please note:  </w:t>
      </w:r>
    </w:p>
    <w:p w14:paraId="1B8D539B" w14:textId="77777777" w:rsidR="00252CFD" w:rsidRDefault="00252CFD" w:rsidP="00252CFD">
      <w:pPr>
        <w:pStyle w:val="ListParagraph"/>
        <w:numPr>
          <w:ilvl w:val="0"/>
          <w:numId w:val="1"/>
        </w:numPr>
      </w:pPr>
      <w:r>
        <w:t>If client is paying payment must be made at the time of testing.</w:t>
      </w:r>
    </w:p>
    <w:p w14:paraId="17CD1383" w14:textId="77777777" w:rsidR="00252CFD" w:rsidRDefault="00252CFD" w:rsidP="00252CFD">
      <w:pPr>
        <w:pStyle w:val="ListParagraph"/>
        <w:numPr>
          <w:ilvl w:val="0"/>
          <w:numId w:val="1"/>
        </w:numPr>
      </w:pPr>
      <w:r>
        <w:t>All results and no-show reports will be mailed to referring party.</w:t>
      </w:r>
    </w:p>
    <w:p w14:paraId="317256E4" w14:textId="77777777" w:rsidR="00252CFD" w:rsidRDefault="00252CFD" w:rsidP="00252CFD">
      <w:pPr>
        <w:pStyle w:val="ListParagraph"/>
        <w:numPr>
          <w:ilvl w:val="0"/>
          <w:numId w:val="1"/>
        </w:numPr>
      </w:pPr>
      <w:r>
        <w:t>One month of no shows will result in the client’s case being administratively closed, with no further reports.</w:t>
      </w:r>
    </w:p>
    <w:p w14:paraId="0A7C3B8D" w14:textId="77777777" w:rsidR="00252CFD" w:rsidRDefault="00252CFD" w:rsidP="00252CFD">
      <w:pPr>
        <w:pStyle w:val="ListParagraph"/>
        <w:numPr>
          <w:ilvl w:val="0"/>
          <w:numId w:val="1"/>
        </w:numPr>
      </w:pPr>
      <w:r>
        <w:t>The providing of the specimen is observed by Van Buren County personnel.</w:t>
      </w:r>
    </w:p>
    <w:p w14:paraId="5B055814" w14:textId="509FDB0F" w:rsidR="00252CFD" w:rsidRPr="007E3BDC" w:rsidRDefault="00252CFD" w:rsidP="00252CFD">
      <w:pPr>
        <w:pStyle w:val="ListParagraph"/>
        <w:numPr>
          <w:ilvl w:val="0"/>
          <w:numId w:val="1"/>
        </w:numPr>
      </w:pPr>
      <w:r>
        <w:t xml:space="preserve">The Drug Testing Coordinator’s direct telephone number is (269) 657-8200 ext. 2478 – </w:t>
      </w:r>
      <w:r w:rsidR="00DF1DC1">
        <w:t>Hollywood Watkins.</w:t>
      </w:r>
    </w:p>
    <w:sectPr w:rsidR="00252CFD" w:rsidRPr="007E3BDC" w:rsidSect="002F1473">
      <w:footerReference w:type="default" r:id="rId11"/>
      <w:pgSz w:w="12240" w:h="15840" w:code="1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D7062E" w14:textId="77777777" w:rsidR="00CB4769" w:rsidRDefault="00CB4769" w:rsidP="00D91F83">
      <w:r>
        <w:separator/>
      </w:r>
    </w:p>
  </w:endnote>
  <w:endnote w:type="continuationSeparator" w:id="0">
    <w:p w14:paraId="4BB01254" w14:textId="77777777" w:rsidR="00CB4769" w:rsidRDefault="00CB4769" w:rsidP="00D91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6595A3" w14:textId="4ECDA392" w:rsidR="00D91F83" w:rsidRPr="00D91F83" w:rsidRDefault="00D91F83">
    <w:pPr>
      <w:pStyle w:val="Footer"/>
      <w:rPr>
        <w:sz w:val="16"/>
        <w:szCs w:val="16"/>
      </w:rPr>
    </w:pPr>
    <w:r w:rsidRPr="00D91F83">
      <w:rPr>
        <w:sz w:val="16"/>
        <w:szCs w:val="16"/>
      </w:rPr>
      <w:t>VBC-</w:t>
    </w:r>
    <w:r w:rsidR="008F4C75">
      <w:rPr>
        <w:sz w:val="16"/>
        <w:szCs w:val="16"/>
      </w:rPr>
      <w:t>6009</w:t>
    </w:r>
    <w:r w:rsidRPr="00D91F83">
      <w:rPr>
        <w:sz w:val="16"/>
        <w:szCs w:val="16"/>
      </w:rPr>
      <w:t xml:space="preserve"> (</w:t>
    </w:r>
    <w:r w:rsidR="002F1473">
      <w:rPr>
        <w:sz w:val="16"/>
        <w:szCs w:val="16"/>
      </w:rPr>
      <w:t>12</w:t>
    </w:r>
    <w:r w:rsidRPr="00D91F83">
      <w:rPr>
        <w:sz w:val="16"/>
        <w:szCs w:val="16"/>
      </w:rPr>
      <w:t>/</w:t>
    </w:r>
    <w:r w:rsidR="002F1473">
      <w:rPr>
        <w:sz w:val="16"/>
        <w:szCs w:val="16"/>
      </w:rPr>
      <w:t>09</w:t>
    </w:r>
    <w:r w:rsidRPr="00D91F83">
      <w:rPr>
        <w:sz w:val="16"/>
        <w:szCs w:val="16"/>
      </w:rPr>
      <w:t>/</w:t>
    </w:r>
    <w:r w:rsidR="002F1473">
      <w:rPr>
        <w:sz w:val="16"/>
        <w:szCs w:val="16"/>
      </w:rPr>
      <w:t>20</w:t>
    </w:r>
    <w:r w:rsidRPr="00D91F8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D6F5EE" w14:textId="77777777" w:rsidR="00CB4769" w:rsidRDefault="00CB4769" w:rsidP="00D91F83">
      <w:r>
        <w:separator/>
      </w:r>
    </w:p>
  </w:footnote>
  <w:footnote w:type="continuationSeparator" w:id="0">
    <w:p w14:paraId="36A47BE8" w14:textId="77777777" w:rsidR="00CB4769" w:rsidRDefault="00CB4769" w:rsidP="00D91F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33382B"/>
    <w:multiLevelType w:val="hybridMultilevel"/>
    <w:tmpl w:val="79FE88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BDC"/>
    <w:rsid w:val="00211545"/>
    <w:rsid w:val="00252CFD"/>
    <w:rsid w:val="002F1473"/>
    <w:rsid w:val="0043627F"/>
    <w:rsid w:val="00441298"/>
    <w:rsid w:val="00446D4D"/>
    <w:rsid w:val="004817C6"/>
    <w:rsid w:val="007900FE"/>
    <w:rsid w:val="007E3BDC"/>
    <w:rsid w:val="008F4C75"/>
    <w:rsid w:val="00B158DF"/>
    <w:rsid w:val="00BC5A17"/>
    <w:rsid w:val="00C24479"/>
    <w:rsid w:val="00CA4D31"/>
    <w:rsid w:val="00CB4769"/>
    <w:rsid w:val="00D20DEB"/>
    <w:rsid w:val="00D91F83"/>
    <w:rsid w:val="00DF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6F64F"/>
  <w15:chartTrackingRefBased/>
  <w15:docId w15:val="{37E91608-16EE-4FDE-8C25-CA92FE639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B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3B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BD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E3B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2C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1F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1F83"/>
  </w:style>
  <w:style w:type="paragraph" w:styleId="Footer">
    <w:name w:val="footer"/>
    <w:basedOn w:val="Normal"/>
    <w:link w:val="FooterChar"/>
    <w:uiPriority w:val="99"/>
    <w:unhideWhenUsed/>
    <w:rsid w:val="00D91F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1F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BA7510AAB73D478295743E31A4035D" ma:contentTypeVersion="6" ma:contentTypeDescription="Create a new document." ma:contentTypeScope="" ma:versionID="335be7e8d462441bda2011f773d1351d">
  <xsd:schema xmlns:xsd="http://www.w3.org/2001/XMLSchema" xmlns:xs="http://www.w3.org/2001/XMLSchema" xmlns:p="http://schemas.microsoft.com/office/2006/metadata/properties" xmlns:ns2="c11bb9c0-8e94-4bd3-9eb7-593d0137840e" xmlns:ns3="b8691039-84f6-4f92-8f3b-504907fa0bb2" targetNamespace="http://schemas.microsoft.com/office/2006/metadata/properties" ma:root="true" ma:fieldsID="0699f97040019018329b6eb6534ba146" ns2:_="" ns3:_="">
    <xsd:import namespace="c11bb9c0-8e94-4bd3-9eb7-593d0137840e"/>
    <xsd:import namespace="b8691039-84f6-4f92-8f3b-504907fa0b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bb9c0-8e94-4bd3-9eb7-593d01378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691039-84f6-4f92-8f3b-504907fa0b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F1F876-2E6A-49F6-946B-2FFA636844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668078-9E0E-40F9-9C43-AAC682713D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BCDF72A-E6BC-42E1-90E1-3A03C92724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1bb9c0-8e94-4bd3-9eb7-593d0137840e"/>
    <ds:schemaRef ds:uri="b8691039-84f6-4f92-8f3b-504907fa0b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Straley</dc:creator>
  <cp:keywords/>
  <dc:description/>
  <cp:lastModifiedBy>Ann Stamm</cp:lastModifiedBy>
  <cp:revision>7</cp:revision>
  <cp:lastPrinted>2019-10-16T16:50:00Z</cp:lastPrinted>
  <dcterms:created xsi:type="dcterms:W3CDTF">2020-12-09T17:48:00Z</dcterms:created>
  <dcterms:modified xsi:type="dcterms:W3CDTF">2021-08-12T14:47:00Z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0x01010015BA7510AAB73D478295743E31A4035D</vt:lpwstr>
  </property>
</Properties>
</file>